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2C" w:rsidRDefault="00296378">
      <w:pPr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32"/>
        </w:rPr>
        <w:t>「臺南市</w:t>
      </w:r>
      <w:r>
        <w:rPr>
          <w:rFonts w:ascii="Times New Roman" w:eastAsia="標楷體" w:hAnsi="Times New Roman" w:cs="Times New Roman"/>
          <w:sz w:val="32"/>
          <w:szCs w:val="32"/>
        </w:rPr>
        <w:t>113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年學藝參賽優秀學生表揚」第二梯次</w:t>
      </w:r>
      <w:r>
        <w:rPr>
          <w:rFonts w:ascii="Times New Roman" w:eastAsia="標楷體" w:hAnsi="Times New Roman" w:cs="Times New Roman"/>
          <w:sz w:val="32"/>
          <w:szCs w:val="32"/>
        </w:rPr>
        <w:t>(113.4.1-4.30)</w:t>
      </w:r>
      <w:r>
        <w:rPr>
          <w:rFonts w:ascii="Times New Roman" w:eastAsia="標楷體" w:hAnsi="Times New Roman" w:cs="Times New Roman"/>
          <w:sz w:val="32"/>
          <w:szCs w:val="32"/>
        </w:rPr>
        <w:t>申請表（體育類）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5B742C" w:rsidRDefault="00296378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二、表揚對象：就讀臺南市公私立高中職、國中及國小之學生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30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日止</w:t>
      </w:r>
      <w:r>
        <w:rPr>
          <w:rFonts w:ascii="Times New Roman" w:eastAsia="標楷體" w:hAnsi="Times New Roman" w:cs="Times New Roman"/>
        </w:rPr>
        <w:t>符合表揚標準學生。</w:t>
      </w:r>
    </w:p>
    <w:p w:rsidR="005B742C" w:rsidRDefault="00296378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113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5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星期一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填妥本表核章後，檢附「學校申請名冊」、「學生自我檢核表」及相關佐證資料附於本表後逕自寄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4698" w:type="dxa"/>
        <w:tblInd w:w="-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1200"/>
        <w:gridCol w:w="3554"/>
        <w:gridCol w:w="1843"/>
        <w:gridCol w:w="1842"/>
        <w:gridCol w:w="1560"/>
        <w:gridCol w:w="1417"/>
        <w:gridCol w:w="1418"/>
        <w:gridCol w:w="1210"/>
      </w:tblGrid>
      <w:tr w:rsidR="005B74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 xml:space="preserve"> 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5B74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112</w:t>
            </w:r>
            <w:r>
              <w:rPr>
                <w:rFonts w:ascii="Times New Roman" w:eastAsia="標楷體" w:hAnsi="Times New Roman" w:cs="Times New Roman"/>
              </w:rPr>
              <w:t>年全國國小盃羽球錦標賽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113.04.01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B74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B74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B742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29637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42C" w:rsidRDefault="005B74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296378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【填表說明】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分列學生姓名，勿列於同表格欄內</w:t>
      </w:r>
      <w:r>
        <w:rPr>
          <w:rFonts w:ascii="Times New Roman" w:eastAsia="標楷體" w:hAnsi="Times New Roman" w:cs="Times New Roman"/>
        </w:rPr>
        <w:t>。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112</w:t>
      </w:r>
      <w:r>
        <w:rPr>
          <w:rFonts w:ascii="Times New Roman" w:eastAsia="標楷體" w:hAnsi="Times New Roman" w:cs="Times New Roman"/>
        </w:rPr>
        <w:t>年全國國小盃羽球錦標賽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5B742C" w:rsidRDefault="00296378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1" w:name="OLE_LINK1"/>
      <w:bookmarkStart w:id="2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1"/>
      <w:bookmarkEnd w:id="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5B742C" w:rsidRDefault="00296378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每位學生請擇最優成績送件，同一學生勿重複送件。</w:t>
      </w:r>
    </w:p>
    <w:p w:rsidR="005B742C" w:rsidRDefault="005B742C">
      <w:pPr>
        <w:widowControl/>
        <w:rPr>
          <w:rFonts w:ascii="Times New Roman" w:eastAsia="標楷體" w:hAnsi="Times New Roman" w:cs="Times New Roman"/>
          <w:kern w:val="0"/>
          <w:szCs w:val="28"/>
        </w:rPr>
      </w:pPr>
    </w:p>
    <w:p w:rsidR="005B742C" w:rsidRDefault="00296378">
      <w:pPr>
        <w:widowControl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</w:t>
      </w:r>
      <w:r>
        <w:rPr>
          <w:rFonts w:ascii="標楷體" w:eastAsia="標楷體" w:hAnsi="標楷體" w:cs="標楷體"/>
          <w:kern w:val="0"/>
          <w:szCs w:val="28"/>
        </w:rPr>
        <w:t xml:space="preserve">                         </w:t>
      </w:r>
    </w:p>
    <w:sectPr w:rsidR="005B742C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378" w:rsidRDefault="00296378">
      <w:r>
        <w:separator/>
      </w:r>
    </w:p>
  </w:endnote>
  <w:endnote w:type="continuationSeparator" w:id="0">
    <w:p w:rsidR="00296378" w:rsidRDefault="0029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378" w:rsidRDefault="00296378">
      <w:r>
        <w:rPr>
          <w:color w:val="000000"/>
        </w:rPr>
        <w:separator/>
      </w:r>
    </w:p>
  </w:footnote>
  <w:footnote w:type="continuationSeparator" w:id="0">
    <w:p w:rsidR="00296378" w:rsidRDefault="0029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742C"/>
    <w:rsid w:val="00296378"/>
    <w:rsid w:val="005B742C"/>
    <w:rsid w:val="009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57652B-652C-4F99-94D1-9CF18091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whes823</cp:lastModifiedBy>
  <cp:revision>2</cp:revision>
  <cp:lastPrinted>2016-02-04T04:12:00Z</cp:lastPrinted>
  <dcterms:created xsi:type="dcterms:W3CDTF">2024-02-19T01:07:00Z</dcterms:created>
  <dcterms:modified xsi:type="dcterms:W3CDTF">2024-02-19T01:07:00Z</dcterms:modified>
</cp:coreProperties>
</file>