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5B5" w:rsidRDefault="00FC12CD">
      <w:pPr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sz w:val="32"/>
          <w:szCs w:val="32"/>
        </w:rPr>
        <w:t>113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年學藝參賽優秀學生表揚」第一梯次</w:t>
      </w:r>
      <w:r>
        <w:rPr>
          <w:rFonts w:ascii="Times New Roman" w:eastAsia="標楷體" w:hAnsi="Times New Roman" w:cs="Times New Roman"/>
          <w:sz w:val="32"/>
          <w:szCs w:val="32"/>
        </w:rPr>
        <w:t>(112.5-113.3)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7F05B5" w:rsidRDefault="00FC12C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二、表揚對象：就讀臺南市公私立高中職、國中及國小之學生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112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5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日止</w:t>
      </w:r>
      <w:r>
        <w:rPr>
          <w:rFonts w:ascii="Times New Roman" w:eastAsia="標楷體" w:hAnsi="Times New Roman" w:cs="Times New Roman"/>
        </w:rPr>
        <w:t>符合表揚標準學生。</w:t>
      </w:r>
    </w:p>
    <w:p w:rsidR="007F05B5" w:rsidRDefault="00FC12CD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112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星期五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填妥本表核章後，檢附「學校申請名冊」、「學生自我檢核表」及相關佐證資料附於本表後逕自寄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逾期將不予受理，請配合辦理並核實填寫，以維護申請學生權益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6272" w:type="dxa"/>
        <w:tblInd w:w="-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5280"/>
        <w:gridCol w:w="1560"/>
        <w:gridCol w:w="1560"/>
        <w:gridCol w:w="1533"/>
        <w:gridCol w:w="1107"/>
        <w:gridCol w:w="1200"/>
        <w:gridCol w:w="1089"/>
        <w:gridCol w:w="1089"/>
      </w:tblGrid>
      <w:tr w:rsidR="007F05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05B5" w:rsidRDefault="007F05B5">
            <w:pPr>
              <w:jc w:val="center"/>
            </w:pPr>
          </w:p>
        </w:tc>
      </w:tr>
      <w:tr w:rsidR="007F05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112</w:t>
            </w:r>
            <w:r>
              <w:rPr>
                <w:rFonts w:ascii="Times New Roman" w:eastAsia="標楷體" w:hAnsi="Times New Roman" w:cs="Times New Roman"/>
              </w:rPr>
              <w:t>年全國國小盃羽球錦標賽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112.10.01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05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FC12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widowControl/>
              <w:suppressAutoHyphens w:val="0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05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05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05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05B5" w:rsidRDefault="007F05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FC12CD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分列學生姓名，勿列於同表格欄內</w:t>
      </w:r>
      <w:r>
        <w:rPr>
          <w:rFonts w:ascii="Times New Roman" w:eastAsia="標楷體" w:hAnsi="Times New Roman" w:cs="Times New Roman"/>
        </w:rPr>
        <w:t>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/>
        </w:rPr>
        <w:t>年全國國小盃羽球錦標賽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7F05B5" w:rsidRDefault="00FC12C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7F05B5" w:rsidRDefault="00FC12CD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每位學生請擇最優成績送件，同一學生勿重複送件。</w:t>
      </w:r>
    </w:p>
    <w:p w:rsidR="007F05B5" w:rsidRDefault="007F05B5">
      <w:pPr>
        <w:widowControl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:rsidR="007F05B5" w:rsidRDefault="00FC12CD">
      <w:pPr>
        <w:widowControl/>
        <w:spacing w:line="360" w:lineRule="auto"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</w:t>
      </w:r>
      <w:r>
        <w:rPr>
          <w:rFonts w:ascii="標楷體" w:eastAsia="標楷體" w:hAnsi="標楷體" w:cs="標楷體"/>
          <w:kern w:val="0"/>
          <w:szCs w:val="28"/>
        </w:rPr>
        <w:t xml:space="preserve">           </w:t>
      </w:r>
    </w:p>
    <w:sectPr w:rsidR="007F05B5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CD" w:rsidRDefault="00FC12CD">
      <w:r>
        <w:separator/>
      </w:r>
    </w:p>
  </w:endnote>
  <w:endnote w:type="continuationSeparator" w:id="0">
    <w:p w:rsidR="00FC12CD" w:rsidRDefault="00FC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CD" w:rsidRDefault="00FC12CD">
      <w:r>
        <w:rPr>
          <w:color w:val="000000"/>
        </w:rPr>
        <w:separator/>
      </w:r>
    </w:p>
  </w:footnote>
  <w:footnote w:type="continuationSeparator" w:id="0">
    <w:p w:rsidR="00FC12CD" w:rsidRDefault="00FC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05B5"/>
    <w:rsid w:val="007F05B5"/>
    <w:rsid w:val="008A1042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7652B-652C-4F99-94D1-9CF18091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whes823</cp:lastModifiedBy>
  <cp:revision>2</cp:revision>
  <cp:lastPrinted>2022-03-31T02:26:00Z</cp:lastPrinted>
  <dcterms:created xsi:type="dcterms:W3CDTF">2024-02-19T01:06:00Z</dcterms:created>
  <dcterms:modified xsi:type="dcterms:W3CDTF">2024-02-19T01:06:00Z</dcterms:modified>
</cp:coreProperties>
</file>